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D362" w14:textId="77777777" w:rsidR="003303F8" w:rsidRPr="00776E8B" w:rsidRDefault="003303F8" w:rsidP="003303F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6E8B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ANEXA 15</w:t>
      </w:r>
    </w:p>
    <w:p w14:paraId="01963B6C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8B">
        <w:rPr>
          <w:rFonts w:ascii="Times New Roman" w:hAnsi="Times New Roman" w:cs="Times New Roman"/>
          <w:b/>
          <w:bCs/>
          <w:sz w:val="24"/>
          <w:szCs w:val="24"/>
        </w:rPr>
        <w:t>DECLARAȚIA PE PROPRIE RĂSPUNDERE PRIVIND RESPECTAREA CONDIŢIILOR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6E8B">
        <w:rPr>
          <w:rFonts w:ascii="Times New Roman" w:hAnsi="Times New Roman" w:cs="Times New Roman"/>
          <w:b/>
          <w:bCs/>
          <w:sz w:val="24"/>
          <w:szCs w:val="24"/>
        </w:rPr>
        <w:t>SCHEMEI DE MINIMIS</w:t>
      </w:r>
    </w:p>
    <w:p w14:paraId="7B724DBC" w14:textId="77777777" w:rsidR="003303F8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B1D2BA4" w14:textId="7A4D5E2E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la data de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str.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bl.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sc.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ap.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3C7E8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consemnate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complete.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Înţeleg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omisiune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incorectitudine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776E8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avantaje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pecuniare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pedepsită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.</w:t>
      </w:r>
    </w:p>
    <w:p w14:paraId="4331F570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:</w:t>
      </w:r>
    </w:p>
    <w:p w14:paraId="6EA1A4A6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776E8B">
        <w:rPr>
          <w:rFonts w:ascii="Times New Roman" w:hAnsi="Times New Roman" w:cs="Times New Roman"/>
          <w:sz w:val="24"/>
          <w:szCs w:val="24"/>
        </w:rPr>
        <w:t xml:space="preserve">nu am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condamnări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tip res judicata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3 ani,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instanţă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din motive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eticprofesionale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;</w:t>
      </w:r>
    </w:p>
    <w:p w14:paraId="4A3661C6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776E8B">
        <w:rPr>
          <w:rFonts w:ascii="Times New Roman" w:hAnsi="Times New Roman" w:cs="Times New Roman"/>
          <w:sz w:val="24"/>
          <w:szCs w:val="24"/>
        </w:rPr>
        <w:t xml:space="preserve">nu am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condamnat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tip res judicata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fraudă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organizaţii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criminale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ilegale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detrimentul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intereselor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Comunităţii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;</w:t>
      </w:r>
    </w:p>
    <w:p w14:paraId="2351D14F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776E8B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furnizez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informaţii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false;</w:t>
      </w:r>
    </w:p>
    <w:p w14:paraId="29292957" w14:textId="2CB42157" w:rsidR="003303F8" w:rsidRPr="00776E8B" w:rsidRDefault="003303F8" w:rsidP="003C7E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776E8B">
        <w:rPr>
          <w:rFonts w:ascii="Times New Roman" w:hAnsi="Times New Roman" w:cs="Times New Roman"/>
          <w:sz w:val="24"/>
          <w:szCs w:val="24"/>
        </w:rPr>
        <w:t xml:space="preserve">sunt direct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/ă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acţioneaz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ca</w:t>
      </w:r>
      <w:r w:rsidR="003C7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intermediar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finanţat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;</w:t>
      </w:r>
    </w:p>
    <w:p w14:paraId="1474CA1E" w14:textId="7CDA8B6C" w:rsidR="003303F8" w:rsidRPr="00776E8B" w:rsidRDefault="003303F8" w:rsidP="003C7E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eastAsia="SymbolMT" w:hAnsi="Times New Roman" w:cs="Times New Roman"/>
          <w:sz w:val="24"/>
          <w:szCs w:val="24"/>
        </w:rPr>
        <w:t xml:space="preserve"> </w:t>
      </w:r>
      <w:r w:rsidRPr="00776E8B">
        <w:rPr>
          <w:rFonts w:ascii="Times New Roman" w:hAnsi="Times New Roman" w:cs="Times New Roman"/>
          <w:sz w:val="24"/>
          <w:szCs w:val="24"/>
        </w:rPr>
        <w:t xml:space="preserve">nu am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3C7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declararea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stat ca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incompatibil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piaţa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comună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făcut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executată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ajutorul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recuperat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dobânda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>.</w:t>
      </w:r>
    </w:p>
    <w:p w14:paraId="5F7AA53B" w14:textId="77777777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76E8B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65FF05D5" w14:textId="77777777" w:rsidR="003C7E82" w:rsidRDefault="003C7E82" w:rsidP="003303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C20FDA6" w14:textId="54AC0314" w:rsidR="003303F8" w:rsidRPr="00776E8B" w:rsidRDefault="003303F8" w:rsidP="003303F8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E6A6F4" w14:textId="038FA7FB" w:rsidR="009F4961" w:rsidRPr="003C7E82" w:rsidRDefault="003303F8" w:rsidP="003C7E8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6E8B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776E8B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776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F4961" w:rsidRPr="003C7E82" w:rsidSect="00090A7A">
      <w:headerReference w:type="default" r:id="rId7"/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685F" w14:textId="77777777" w:rsidR="00564C33" w:rsidRDefault="00564C33" w:rsidP="00260EFF">
      <w:pPr>
        <w:spacing w:after="0" w:line="240" w:lineRule="auto"/>
      </w:pPr>
      <w:r>
        <w:separator/>
      </w:r>
    </w:p>
  </w:endnote>
  <w:endnote w:type="continuationSeparator" w:id="0">
    <w:p w14:paraId="081E51EB" w14:textId="77777777" w:rsidR="00564C33" w:rsidRDefault="00564C33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DEEE" w14:textId="77777777" w:rsidR="00564C33" w:rsidRDefault="00564C33" w:rsidP="00260EFF">
      <w:pPr>
        <w:spacing w:after="0" w:line="240" w:lineRule="auto"/>
      </w:pPr>
      <w:r>
        <w:separator/>
      </w:r>
    </w:p>
  </w:footnote>
  <w:footnote w:type="continuationSeparator" w:id="0">
    <w:p w14:paraId="51DD0E79" w14:textId="77777777" w:rsidR="00564C33" w:rsidRDefault="00564C33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564C33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303F8"/>
    <w:rsid w:val="00342A79"/>
    <w:rsid w:val="00346D91"/>
    <w:rsid w:val="0036717C"/>
    <w:rsid w:val="00395213"/>
    <w:rsid w:val="003A2E26"/>
    <w:rsid w:val="003B431E"/>
    <w:rsid w:val="003C0818"/>
    <w:rsid w:val="003C7E82"/>
    <w:rsid w:val="003F7DE8"/>
    <w:rsid w:val="004A0AF1"/>
    <w:rsid w:val="004D076C"/>
    <w:rsid w:val="00564C33"/>
    <w:rsid w:val="005C2DB2"/>
    <w:rsid w:val="00605F01"/>
    <w:rsid w:val="006254D7"/>
    <w:rsid w:val="0065173D"/>
    <w:rsid w:val="00670575"/>
    <w:rsid w:val="006F2ED9"/>
    <w:rsid w:val="00706F61"/>
    <w:rsid w:val="00742771"/>
    <w:rsid w:val="0074571F"/>
    <w:rsid w:val="007A3B88"/>
    <w:rsid w:val="007B693D"/>
    <w:rsid w:val="0084689E"/>
    <w:rsid w:val="009570A9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7486"/>
    <w:rsid w:val="00C10232"/>
    <w:rsid w:val="00D652C0"/>
    <w:rsid w:val="00D900C8"/>
    <w:rsid w:val="00DC1FC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3F8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3</cp:revision>
  <cp:lastPrinted>2020-11-04T09:36:00Z</cp:lastPrinted>
  <dcterms:created xsi:type="dcterms:W3CDTF">2022-03-18T21:38:00Z</dcterms:created>
  <dcterms:modified xsi:type="dcterms:W3CDTF">2022-03-18T21:42:00Z</dcterms:modified>
</cp:coreProperties>
</file>